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6465A8F4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1: 0</w:t>
            </w:r>
            <w:r w:rsidR="000B6C90" w:rsidRPr="000B6C90">
              <w:rPr>
                <w:rFonts w:ascii="Verdana" w:hAnsi="Verdana" w:cstheme="minorHAnsi"/>
              </w:rPr>
              <w:t>5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4" w:type="dxa"/>
          </w:tcPr>
          <w:p w14:paraId="55502C98" w14:textId="0AA4CA7D" w:rsidR="003B45CD" w:rsidRPr="000B6C90" w:rsidRDefault="00B8708F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2: 1</w:t>
            </w:r>
            <w:r w:rsidR="000B6C90" w:rsidRPr="000B6C90">
              <w:rPr>
                <w:rFonts w:ascii="Verdana" w:hAnsi="Verdana" w:cstheme="minorHAnsi"/>
              </w:rPr>
              <w:t>2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4" w:type="dxa"/>
          </w:tcPr>
          <w:p w14:paraId="730AF930" w14:textId="54F1E1D7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Week 3: </w:t>
            </w:r>
            <w:r w:rsidR="000B6C90" w:rsidRPr="000B6C90">
              <w:rPr>
                <w:rFonts w:ascii="Verdana" w:hAnsi="Verdana" w:cstheme="minorHAnsi"/>
              </w:rPr>
              <w:t>19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4" w:type="dxa"/>
          </w:tcPr>
          <w:p w14:paraId="7FCBB6E8" w14:textId="4F4529C6" w:rsidR="003B45CD" w:rsidRPr="000B6C90" w:rsidRDefault="00B8708F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4: 2</w:t>
            </w:r>
            <w:r w:rsidR="000B6C90" w:rsidRPr="000B6C90">
              <w:rPr>
                <w:rFonts w:ascii="Verdana" w:hAnsi="Verdana" w:cstheme="minorHAnsi"/>
              </w:rPr>
              <w:t>6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5" w:type="dxa"/>
          </w:tcPr>
          <w:p w14:paraId="66CC1A91" w14:textId="2FB5B92B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5: 0</w:t>
            </w:r>
            <w:r w:rsidR="000B6C90" w:rsidRPr="000B6C90">
              <w:rPr>
                <w:rFonts w:ascii="Verdana" w:hAnsi="Verdana" w:cstheme="minorHAnsi"/>
              </w:rPr>
              <w:t>2</w:t>
            </w:r>
            <w:r w:rsidRPr="000B6C90">
              <w:rPr>
                <w:rFonts w:ascii="Verdana" w:hAnsi="Verdana" w:cstheme="minorHAnsi"/>
              </w:rPr>
              <w:t>/02/25</w:t>
            </w:r>
          </w:p>
        </w:tc>
        <w:tc>
          <w:tcPr>
            <w:tcW w:w="2565" w:type="dxa"/>
          </w:tcPr>
          <w:p w14:paraId="4534CD81" w14:textId="0DFE4A42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Week 6: </w:t>
            </w:r>
            <w:r w:rsidR="000B6C90" w:rsidRPr="000B6C90">
              <w:rPr>
                <w:rFonts w:ascii="Verdana" w:hAnsi="Verdana" w:cstheme="minorHAnsi"/>
              </w:rPr>
              <w:t>09</w:t>
            </w:r>
            <w:r w:rsidRPr="000B6C90">
              <w:rPr>
                <w:rFonts w:ascii="Verdana" w:hAnsi="Verdana" w:cstheme="minorHAnsi"/>
              </w:rPr>
              <w:t>/02/25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72B68AC5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</w:t>
            </w:r>
            <w:r w:rsidR="000B6C90">
              <w:rPr>
                <w:rFonts w:ascii="Verdana" w:hAnsi="Verdana" w:cstheme="minorHAnsi"/>
              </w:rPr>
              <w:t>New Year</w:t>
            </w:r>
          </w:p>
        </w:tc>
        <w:tc>
          <w:tcPr>
            <w:tcW w:w="2564" w:type="dxa"/>
          </w:tcPr>
          <w:p w14:paraId="08B466D6" w14:textId="41A4DA3E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Theme: Awesome Series – The Bolds</w:t>
            </w:r>
          </w:p>
        </w:tc>
        <w:tc>
          <w:tcPr>
            <w:tcW w:w="2564" w:type="dxa"/>
          </w:tcPr>
          <w:p w14:paraId="213FE0DA" w14:textId="30727D3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Theme: Awesome Series – Bunny vs Monkey</w:t>
            </w:r>
          </w:p>
        </w:tc>
        <w:tc>
          <w:tcPr>
            <w:tcW w:w="2564" w:type="dxa"/>
          </w:tcPr>
          <w:p w14:paraId="0BD9CA3B" w14:textId="042E1493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National Story-telling Week </w:t>
            </w:r>
            <w:r w:rsidR="00252CD1">
              <w:rPr>
                <w:rFonts w:ascii="Verdana" w:hAnsi="Verdana" w:cstheme="minorHAnsi"/>
              </w:rPr>
              <w:t>is 2</w:t>
            </w:r>
            <w:r w:rsidR="00252CD1" w:rsidRPr="00252CD1">
              <w:rPr>
                <w:rFonts w:ascii="Verdana" w:hAnsi="Verdana" w:cstheme="minorHAnsi"/>
                <w:vertAlign w:val="superscript"/>
              </w:rPr>
              <w:t>nd</w:t>
            </w:r>
            <w:r w:rsidR="00252CD1">
              <w:rPr>
                <w:rFonts w:ascii="Verdana" w:hAnsi="Verdana" w:cstheme="minorHAnsi"/>
              </w:rPr>
              <w:t xml:space="preserve"> – 8</w:t>
            </w:r>
            <w:r w:rsidR="00252CD1" w:rsidRPr="00252CD1">
              <w:rPr>
                <w:rFonts w:ascii="Verdana" w:hAnsi="Verdana" w:cstheme="minorHAnsi"/>
                <w:vertAlign w:val="superscript"/>
              </w:rPr>
              <w:t>th</w:t>
            </w:r>
            <w:r w:rsidR="00252CD1">
              <w:rPr>
                <w:rFonts w:ascii="Verdana" w:hAnsi="Verdana" w:cstheme="minorHAnsi"/>
              </w:rPr>
              <w:t xml:space="preserve"> February</w:t>
            </w:r>
          </w:p>
        </w:tc>
        <w:tc>
          <w:tcPr>
            <w:tcW w:w="2565" w:type="dxa"/>
          </w:tcPr>
          <w:p w14:paraId="699B4841" w14:textId="3C3FDAD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Children’s Mental Health Week is </w:t>
            </w:r>
            <w:r w:rsidR="00252CD1">
              <w:rPr>
                <w:rFonts w:ascii="Verdana" w:hAnsi="Verdana" w:cstheme="minorHAnsi"/>
              </w:rPr>
              <w:t>9</w:t>
            </w:r>
            <w:r w:rsidRPr="000B6C90">
              <w:rPr>
                <w:rFonts w:ascii="Verdana" w:hAnsi="Verdana" w:cstheme="minorHAnsi"/>
                <w:vertAlign w:val="superscript"/>
              </w:rPr>
              <w:t>th</w:t>
            </w:r>
            <w:r w:rsidRPr="000B6C90">
              <w:rPr>
                <w:rFonts w:ascii="Verdana" w:hAnsi="Verdana" w:cstheme="minorHAnsi"/>
              </w:rPr>
              <w:t xml:space="preserve"> – 1</w:t>
            </w:r>
            <w:r w:rsidR="00252CD1">
              <w:rPr>
                <w:rFonts w:ascii="Verdana" w:hAnsi="Verdana" w:cstheme="minorHAnsi"/>
              </w:rPr>
              <w:t>5</w:t>
            </w:r>
            <w:r w:rsidRPr="000B6C90">
              <w:rPr>
                <w:rFonts w:ascii="Verdana" w:hAnsi="Verdana" w:cstheme="minorHAnsi"/>
                <w:vertAlign w:val="superscript"/>
              </w:rPr>
              <w:t>th</w:t>
            </w:r>
            <w:r w:rsidRPr="000B6C90">
              <w:rPr>
                <w:rFonts w:ascii="Verdana" w:hAnsi="Verdana" w:cstheme="minorHAnsi"/>
              </w:rPr>
              <w:t xml:space="preserve"> Feb</w:t>
            </w:r>
            <w:r w:rsidR="00252CD1">
              <w:rPr>
                <w:rFonts w:ascii="Verdana" w:hAnsi="Verdana" w:cstheme="minorHAnsi"/>
              </w:rPr>
              <w:t>ruary</w:t>
            </w:r>
          </w:p>
        </w:tc>
        <w:tc>
          <w:tcPr>
            <w:tcW w:w="2565" w:type="dxa"/>
          </w:tcPr>
          <w:p w14:paraId="3D2FEC89" w14:textId="2EDCA55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</w:t>
            </w:r>
            <w:r w:rsidR="00252CD1">
              <w:rPr>
                <w:rFonts w:ascii="Verdana" w:hAnsi="Verdana" w:cstheme="minorHAnsi"/>
              </w:rPr>
              <w:t>Chinese New Year (17</w:t>
            </w:r>
            <w:r w:rsidR="00252CD1" w:rsidRPr="00252CD1">
              <w:rPr>
                <w:rFonts w:ascii="Verdana" w:hAnsi="Verdana" w:cstheme="minorHAnsi"/>
                <w:vertAlign w:val="superscript"/>
              </w:rPr>
              <w:t>th</w:t>
            </w:r>
            <w:r w:rsidR="00252CD1">
              <w:rPr>
                <w:rFonts w:ascii="Verdana" w:hAnsi="Verdana" w:cstheme="minorHAnsi"/>
              </w:rPr>
              <w:t xml:space="preserve"> February 2026)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203D5ACD" w14:textId="77777777" w:rsidR="00E70197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- </w:t>
            </w:r>
            <w:r w:rsidR="000B6C90">
              <w:rPr>
                <w:rFonts w:ascii="Verdana" w:hAnsi="Verdana" w:cstheme="minorHAnsi"/>
              </w:rPr>
              <w:t>Shante Keys and the New Year’s Peas.</w:t>
            </w:r>
          </w:p>
          <w:p w14:paraId="29605272" w14:textId="0E219BFC" w:rsidR="000B6C90" w:rsidRPr="000B6C90" w:rsidRDefault="000B6C90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- Squirrel’s New Year’s Resolution.</w:t>
            </w:r>
          </w:p>
        </w:tc>
        <w:tc>
          <w:tcPr>
            <w:tcW w:w="2564" w:type="dxa"/>
          </w:tcPr>
          <w:p w14:paraId="1E863A7D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1E7E91D2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The Bolds.</w:t>
            </w:r>
          </w:p>
          <w:p w14:paraId="78ACF8E8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The Bolds to the Rescue.</w:t>
            </w:r>
          </w:p>
          <w:p w14:paraId="7A14162D" w14:textId="1ED5D166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The Bolds on Holiday.</w:t>
            </w:r>
          </w:p>
        </w:tc>
        <w:tc>
          <w:tcPr>
            <w:tcW w:w="2564" w:type="dxa"/>
          </w:tcPr>
          <w:p w14:paraId="7D4942A6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7E8EE525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Bunny vs Monkey and the League of Doom (Graphic Novel).</w:t>
            </w:r>
          </w:p>
          <w:p w14:paraId="1A02BF53" w14:textId="4AF9AC9C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Bunny vs Monkey and the Human Invasion (Graphic Novel).</w:t>
            </w:r>
          </w:p>
        </w:tc>
        <w:tc>
          <w:tcPr>
            <w:tcW w:w="2564" w:type="dxa"/>
          </w:tcPr>
          <w:p w14:paraId="0CFE8845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6DD1588F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Rabbit and Bear.</w:t>
            </w:r>
          </w:p>
          <w:p w14:paraId="6FA3BA39" w14:textId="2FD558E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Captain Underpants.</w:t>
            </w:r>
          </w:p>
        </w:tc>
        <w:tc>
          <w:tcPr>
            <w:tcW w:w="2565" w:type="dxa"/>
          </w:tcPr>
          <w:p w14:paraId="67569993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004E7B91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- Meesha Makes Friends (full PB).</w:t>
            </w:r>
          </w:p>
          <w:p w14:paraId="5DE71103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</w:p>
          <w:p w14:paraId="048487CC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</w:p>
          <w:p w14:paraId="15D5FF89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</w:p>
        </w:tc>
        <w:tc>
          <w:tcPr>
            <w:tcW w:w="2565" w:type="dxa"/>
          </w:tcPr>
          <w:p w14:paraId="2F6C1228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7064680F" w14:textId="77777777" w:rsidR="00E70197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- </w:t>
            </w:r>
            <w:r w:rsidR="00252CD1">
              <w:rPr>
                <w:rFonts w:ascii="Verdana" w:hAnsi="Verdana" w:cstheme="minorHAnsi"/>
              </w:rPr>
              <w:t>Mr Men and Little Miss: Chinese New Year.</w:t>
            </w:r>
          </w:p>
          <w:p w14:paraId="772C22E7" w14:textId="0E103740" w:rsidR="00252CD1" w:rsidRPr="000B6C90" w:rsidRDefault="00252CD1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- </w:t>
            </w:r>
            <w:r w:rsidR="0042479D">
              <w:rPr>
                <w:rFonts w:ascii="Verdana" w:hAnsi="Verdana" w:cstheme="minorHAnsi"/>
              </w:rPr>
              <w:t>Lunar New Year.</w:t>
            </w: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09A4A5E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0B6C90">
              <w:rPr>
                <w:rFonts w:ascii="Verdana" w:hAnsi="Verdana" w:cstheme="minorHAnsi"/>
              </w:rPr>
              <w:t>7</w:t>
            </w:r>
            <w:r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2CB1EEC3" w14:textId="6569D825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retrieval questions.</w:t>
            </w:r>
          </w:p>
        </w:tc>
        <w:tc>
          <w:tcPr>
            <w:tcW w:w="2564" w:type="dxa"/>
          </w:tcPr>
          <w:p w14:paraId="1B57DE4A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pieces of Tier 2 and Tier 3 vocabulary.</w:t>
            </w:r>
          </w:p>
          <w:p w14:paraId="7DF44EB0" w14:textId="14F775E8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retrieval questions.</w:t>
            </w:r>
          </w:p>
        </w:tc>
        <w:tc>
          <w:tcPr>
            <w:tcW w:w="2564" w:type="dxa"/>
          </w:tcPr>
          <w:p w14:paraId="5D70D6B1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17 pieces of Tier 2 and Tier 3 vocabulary.</w:t>
            </w:r>
          </w:p>
          <w:p w14:paraId="22618323" w14:textId="4CE93152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retrieval questions.</w:t>
            </w:r>
          </w:p>
        </w:tc>
        <w:tc>
          <w:tcPr>
            <w:tcW w:w="2564" w:type="dxa"/>
          </w:tcPr>
          <w:p w14:paraId="68C131F0" w14:textId="459155F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18 pieces of Tier 2 and Tier 3 vocabulary.</w:t>
            </w:r>
          </w:p>
          <w:p w14:paraId="207BA1D6" w14:textId="427EAA65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retrieval questions.</w:t>
            </w:r>
          </w:p>
        </w:tc>
        <w:tc>
          <w:tcPr>
            <w:tcW w:w="2565" w:type="dxa"/>
          </w:tcPr>
          <w:p w14:paraId="01796BB0" w14:textId="2975999C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252CD1">
              <w:rPr>
                <w:rFonts w:ascii="Verdana" w:hAnsi="Verdana" w:cstheme="minorHAnsi"/>
              </w:rPr>
              <w:t>7</w:t>
            </w:r>
            <w:r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4BF2FD5D" w14:textId="2A24EDE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retrieval questions.</w:t>
            </w:r>
          </w:p>
        </w:tc>
        <w:tc>
          <w:tcPr>
            <w:tcW w:w="2565" w:type="dxa"/>
          </w:tcPr>
          <w:p w14:paraId="19CC5928" w14:textId="4C351D85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42479D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41FC57CC" w14:textId="1CE67E8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15 retrieval questions.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4A862BCD" w:rsidR="00E70197" w:rsidRPr="000B6C90" w:rsidRDefault="000B6C90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8</w:t>
            </w:r>
            <w:r w:rsidR="00E70197" w:rsidRPr="000B6C90">
              <w:rPr>
                <w:rFonts w:ascii="Verdana" w:hAnsi="Verdana" w:cstheme="minorHAnsi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555371F6" w:rsidR="00E70197" w:rsidRPr="000B6C90" w:rsidRDefault="00252CD1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9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56724FF3" w14:textId="4B63AF26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8 EXTENSION questions to stretch learners.</w:t>
            </w:r>
          </w:p>
        </w:tc>
        <w:tc>
          <w:tcPr>
            <w:tcW w:w="2564" w:type="dxa"/>
          </w:tcPr>
          <w:p w14:paraId="11B32C33" w14:textId="5FA4AADE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9 EXTENSION questions to stretch learners.</w:t>
            </w:r>
          </w:p>
        </w:tc>
        <w:tc>
          <w:tcPr>
            <w:tcW w:w="2565" w:type="dxa"/>
          </w:tcPr>
          <w:p w14:paraId="37E86E8E" w14:textId="5C07BF17" w:rsidR="00E70197" w:rsidRPr="000B6C90" w:rsidRDefault="00252CD1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9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3ADBF598" w:rsidR="00E70197" w:rsidRPr="000B6C90" w:rsidRDefault="0042479D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9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26C8F76E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Content Domains covered: 1a, 1b, 1c, 1d and 1e</w:t>
            </w:r>
          </w:p>
        </w:tc>
        <w:tc>
          <w:tcPr>
            <w:tcW w:w="2564" w:type="dxa"/>
          </w:tcPr>
          <w:p w14:paraId="0A1F544F" w14:textId="108D2F1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Content Domains covered: 1a, 1b, 1c, 1d and 1e</w:t>
            </w:r>
          </w:p>
        </w:tc>
        <w:tc>
          <w:tcPr>
            <w:tcW w:w="2564" w:type="dxa"/>
          </w:tcPr>
          <w:p w14:paraId="04CB216A" w14:textId="0D1DC48E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Content Domains covered: 1a, 1b, 1c, 1d and 1e</w:t>
            </w:r>
          </w:p>
        </w:tc>
        <w:tc>
          <w:tcPr>
            <w:tcW w:w="2564" w:type="dxa"/>
          </w:tcPr>
          <w:p w14:paraId="6EF20BED" w14:textId="1DC3D991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Content Domains covered: 1a, 1b, 1c, 1d and 1e</w:t>
            </w:r>
          </w:p>
        </w:tc>
        <w:tc>
          <w:tcPr>
            <w:tcW w:w="2565" w:type="dxa"/>
          </w:tcPr>
          <w:p w14:paraId="17F54415" w14:textId="69CE513F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Content Domains covered: 1a, 1b, 1c, 1d and 1e</w:t>
            </w:r>
          </w:p>
        </w:tc>
        <w:tc>
          <w:tcPr>
            <w:tcW w:w="2565" w:type="dxa"/>
          </w:tcPr>
          <w:p w14:paraId="56C069E6" w14:textId="165C514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Content Domains covered: 1a, 1b, 1c, 1d and 1e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73B51DED" w:rsidR="000B6C90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Search: KS1</w:t>
            </w:r>
            <w:r w:rsidR="00252CD1">
              <w:rPr>
                <w:rFonts w:ascii="Verdana" w:hAnsi="Verdana" w:cstheme="minorHAnsi"/>
              </w:rPr>
              <w:t xml:space="preserve"> </w:t>
            </w:r>
            <w:r w:rsidR="00252CD1" w:rsidRPr="000B6C90">
              <w:rPr>
                <w:rFonts w:ascii="Verdana" w:hAnsi="Verdana" w:cstheme="minorHAnsi"/>
              </w:rPr>
              <w:t>–</w:t>
            </w:r>
            <w:r w:rsidRPr="000B6C90">
              <w:rPr>
                <w:rFonts w:ascii="Verdana" w:hAnsi="Verdana" w:cstheme="minorHAnsi"/>
              </w:rPr>
              <w:t xml:space="preserve"> </w:t>
            </w:r>
            <w:r w:rsidR="000B6C90">
              <w:rPr>
                <w:rFonts w:ascii="Verdana" w:hAnsi="Verdana" w:cstheme="minorHAnsi"/>
              </w:rPr>
              <w:t>New Year Planning</w:t>
            </w:r>
          </w:p>
        </w:tc>
        <w:tc>
          <w:tcPr>
            <w:tcW w:w="2564" w:type="dxa"/>
          </w:tcPr>
          <w:p w14:paraId="79ED7601" w14:textId="3CC655B6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Search: KS1 –</w:t>
            </w:r>
            <w:r w:rsidR="00252CD1">
              <w:rPr>
                <w:rFonts w:ascii="Verdana" w:hAnsi="Verdana" w:cstheme="minorHAnsi"/>
              </w:rPr>
              <w:t xml:space="preserve"> Awesome Series:</w:t>
            </w:r>
            <w:r w:rsidRPr="000B6C90">
              <w:rPr>
                <w:rFonts w:ascii="Verdana" w:hAnsi="Verdana" w:cstheme="minorHAnsi"/>
              </w:rPr>
              <w:t xml:space="preserve"> The Bolds</w:t>
            </w:r>
          </w:p>
        </w:tc>
        <w:tc>
          <w:tcPr>
            <w:tcW w:w="2564" w:type="dxa"/>
          </w:tcPr>
          <w:p w14:paraId="0C5EA14B" w14:textId="15D25198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KS1 – </w:t>
            </w:r>
            <w:r w:rsidR="00252CD1">
              <w:rPr>
                <w:rFonts w:ascii="Verdana" w:hAnsi="Verdana" w:cstheme="minorHAnsi"/>
              </w:rPr>
              <w:t xml:space="preserve">Awesome Series: </w:t>
            </w:r>
            <w:r w:rsidRPr="000B6C90">
              <w:rPr>
                <w:rFonts w:ascii="Verdana" w:hAnsi="Verdana" w:cstheme="minorHAnsi"/>
              </w:rPr>
              <w:t>Bunny vs Monkey</w:t>
            </w:r>
          </w:p>
        </w:tc>
        <w:tc>
          <w:tcPr>
            <w:tcW w:w="2564" w:type="dxa"/>
          </w:tcPr>
          <w:p w14:paraId="25D4F668" w14:textId="17E5CEC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KS1 </w:t>
            </w:r>
            <w:r w:rsidR="00252CD1" w:rsidRPr="000B6C90">
              <w:rPr>
                <w:rFonts w:ascii="Verdana" w:hAnsi="Verdana" w:cstheme="minorHAnsi"/>
              </w:rPr>
              <w:t>–</w:t>
            </w:r>
            <w:r w:rsidR="00252CD1">
              <w:rPr>
                <w:rFonts w:ascii="Verdana" w:hAnsi="Verdana" w:cstheme="minorHAnsi"/>
              </w:rPr>
              <w:t xml:space="preserve"> </w:t>
            </w:r>
            <w:r w:rsidRPr="000B6C90">
              <w:rPr>
                <w:rFonts w:ascii="Verdana" w:hAnsi="Verdana" w:cstheme="minorHAnsi"/>
              </w:rPr>
              <w:t>Book Series Beginnings</w:t>
            </w:r>
          </w:p>
        </w:tc>
        <w:tc>
          <w:tcPr>
            <w:tcW w:w="2565" w:type="dxa"/>
          </w:tcPr>
          <w:p w14:paraId="6BA375E3" w14:textId="5C65114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252CD1">
              <w:rPr>
                <w:rFonts w:ascii="Verdana" w:hAnsi="Verdana" w:cstheme="minorHAnsi"/>
              </w:rPr>
              <w:t xml:space="preserve">KS1 – Managing Emotions: </w:t>
            </w:r>
            <w:r w:rsidRPr="000B6C90">
              <w:rPr>
                <w:rFonts w:ascii="Verdana" w:hAnsi="Verdana" w:cstheme="minorHAnsi"/>
              </w:rPr>
              <w:t>Meesha Makes Friends</w:t>
            </w:r>
          </w:p>
        </w:tc>
        <w:tc>
          <w:tcPr>
            <w:tcW w:w="2565" w:type="dxa"/>
          </w:tcPr>
          <w:p w14:paraId="75FDB8F0" w14:textId="4E4F2E5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KS1 – </w:t>
            </w:r>
            <w:r w:rsidR="0042479D">
              <w:rPr>
                <w:rFonts w:ascii="Verdana" w:hAnsi="Verdana" w:cstheme="minorHAnsi"/>
              </w:rPr>
              <w:t>Chinese/Lunar New Year Planning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3226EABC" w:rsidR="000B6C90" w:rsidRPr="000B6C90" w:rsidRDefault="000B6C90" w:rsidP="00E70197">
            <w:pPr>
              <w:rPr>
                <w:rFonts w:ascii="Verdana" w:hAnsi="Verdana" w:cstheme="minorHAnsi"/>
              </w:rPr>
            </w:pPr>
            <w:hyperlink r:id="rId7" w:history="1">
              <w:r w:rsidRPr="000B6C90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46A30BD6" w:rsidR="000B6C90" w:rsidRPr="000B6C90" w:rsidRDefault="00252CD1" w:rsidP="00E70197">
            <w:pPr>
              <w:rPr>
                <w:rFonts w:ascii="Verdana" w:hAnsi="Verdana" w:cstheme="minorHAnsi"/>
              </w:rPr>
            </w:pPr>
            <w:hyperlink r:id="rId8" w:history="1">
              <w:r w:rsidRPr="00252CD1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30CDBC61" w:rsidR="000B6C90" w:rsidRPr="000B6C90" w:rsidRDefault="00252CD1" w:rsidP="00E70197">
            <w:pPr>
              <w:rPr>
                <w:rFonts w:ascii="Verdana" w:hAnsi="Verdana" w:cstheme="minorHAnsi"/>
              </w:rPr>
            </w:pPr>
            <w:hyperlink r:id="rId9" w:history="1">
              <w:r w:rsidRPr="00252CD1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4710E3A2" w:rsidR="000B6C90" w:rsidRPr="000B6C90" w:rsidRDefault="00252CD1" w:rsidP="00E70197">
            <w:pPr>
              <w:rPr>
                <w:rFonts w:ascii="Verdana" w:hAnsi="Verdana" w:cstheme="minorHAnsi"/>
              </w:rPr>
            </w:pPr>
            <w:hyperlink r:id="rId10" w:history="1">
              <w:r w:rsidRPr="00252CD1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36C9C7D9" w:rsidR="000B6C90" w:rsidRPr="000B6C90" w:rsidRDefault="00252CD1" w:rsidP="00E70197">
            <w:pPr>
              <w:rPr>
                <w:rFonts w:ascii="Verdana" w:hAnsi="Verdana" w:cstheme="minorHAnsi"/>
              </w:rPr>
            </w:pPr>
            <w:hyperlink r:id="rId11" w:history="1">
              <w:r w:rsidRPr="00252CD1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2BC44BFF" w:rsidR="000B6C90" w:rsidRPr="000B6C90" w:rsidRDefault="0042479D" w:rsidP="00E70197">
            <w:pPr>
              <w:rPr>
                <w:rFonts w:ascii="Verdana" w:hAnsi="Verdana" w:cstheme="minorHAnsi"/>
              </w:rPr>
            </w:pPr>
            <w:hyperlink r:id="rId12" w:history="1">
              <w:r w:rsidRPr="0042479D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64DC" w14:textId="77777777" w:rsidR="00FA4184" w:rsidRDefault="00FA4184" w:rsidP="00CB7427">
      <w:pPr>
        <w:spacing w:after="0" w:line="240" w:lineRule="auto"/>
      </w:pPr>
      <w:r>
        <w:separator/>
      </w:r>
    </w:p>
  </w:endnote>
  <w:endnote w:type="continuationSeparator" w:id="0">
    <w:p w14:paraId="651C85DB" w14:textId="77777777" w:rsidR="00FA4184" w:rsidRDefault="00FA4184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6500" w14:textId="77777777" w:rsidR="00FA4184" w:rsidRDefault="00FA4184" w:rsidP="00CB7427">
      <w:pPr>
        <w:spacing w:after="0" w:line="240" w:lineRule="auto"/>
      </w:pPr>
      <w:r>
        <w:separator/>
      </w:r>
    </w:p>
  </w:footnote>
  <w:footnote w:type="continuationSeparator" w:id="0">
    <w:p w14:paraId="07B2D7C0" w14:textId="77777777" w:rsidR="00FA4184" w:rsidRDefault="00FA4184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3DEFCDDB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957EFD" w:rsidRPr="000B6C90">
      <w:rPr>
        <w:rFonts w:ascii="Verdana" w:hAnsi="Verdana"/>
        <w:b/>
        <w:bCs/>
        <w:sz w:val="32"/>
        <w:szCs w:val="32"/>
      </w:rPr>
      <w:t>2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Spring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B6C90"/>
    <w:rsid w:val="00215F82"/>
    <w:rsid w:val="00252CD1"/>
    <w:rsid w:val="002A253E"/>
    <w:rsid w:val="00335960"/>
    <w:rsid w:val="00345670"/>
    <w:rsid w:val="0035058C"/>
    <w:rsid w:val="00383CBF"/>
    <w:rsid w:val="003877BF"/>
    <w:rsid w:val="003B45CD"/>
    <w:rsid w:val="003C5B7E"/>
    <w:rsid w:val="0042479D"/>
    <w:rsid w:val="00463590"/>
    <w:rsid w:val="004F00B9"/>
    <w:rsid w:val="005158A2"/>
    <w:rsid w:val="00572931"/>
    <w:rsid w:val="005F034F"/>
    <w:rsid w:val="005F673D"/>
    <w:rsid w:val="00677690"/>
    <w:rsid w:val="00693D7D"/>
    <w:rsid w:val="006D3BA3"/>
    <w:rsid w:val="007410AC"/>
    <w:rsid w:val="007E4EC3"/>
    <w:rsid w:val="00804B56"/>
    <w:rsid w:val="009069BF"/>
    <w:rsid w:val="00957EFD"/>
    <w:rsid w:val="00B8708F"/>
    <w:rsid w:val="00BC2071"/>
    <w:rsid w:val="00C0465C"/>
    <w:rsid w:val="00C97F32"/>
    <w:rsid w:val="00CB18F9"/>
    <w:rsid w:val="00CB7427"/>
    <w:rsid w:val="00D475F8"/>
    <w:rsid w:val="00D52E85"/>
    <w:rsid w:val="00D95858"/>
    <w:rsid w:val="00E70197"/>
    <w:rsid w:val="00EF5919"/>
    <w:rsid w:val="00FA28E0"/>
    <w:rsid w:val="00FA418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ks1-awesome-series-the-bold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ks1-new-year-planning/" TargetMode="External"/><Relationship Id="rId12" Type="http://schemas.openxmlformats.org/officeDocument/2006/relationships/hyperlink" Target="https://www.fredsteaching.com/ks1-chinese-lunar-new-year-plan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ks1-managing-emotions-meesha-makes-friend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ks1-book-series-beginn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ks1-awesome-series-bunny-vs-monke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2</cp:revision>
  <dcterms:created xsi:type="dcterms:W3CDTF">2025-12-31T14:38:00Z</dcterms:created>
  <dcterms:modified xsi:type="dcterms:W3CDTF">2025-12-31T14:38:00Z</dcterms:modified>
</cp:coreProperties>
</file>